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D9E" w:rsidRDefault="00014D9E" w:rsidP="00014D9E">
      <w:pPr>
        <w:rPr>
          <w:rFonts w:ascii="Times New Roman" w:hAnsi="Times New Roman" w:cs="Times New Roman"/>
          <w:b/>
          <w:sz w:val="24"/>
        </w:rPr>
      </w:pPr>
      <w:r w:rsidRPr="00014D9E">
        <w:rPr>
          <w:rFonts w:ascii="Times New Roman" w:hAnsi="Times New Roman" w:cs="Times New Roman"/>
          <w:b/>
          <w:sz w:val="24"/>
        </w:rPr>
        <w:t xml:space="preserve">Plan of Action for </w:t>
      </w:r>
    </w:p>
    <w:p w:rsidR="00014D9E" w:rsidRPr="00014D9E" w:rsidRDefault="00014D9E" w:rsidP="00014D9E">
      <w:pPr>
        <w:rPr>
          <w:rFonts w:ascii="Times New Roman" w:hAnsi="Times New Roman" w:cs="Times New Roman"/>
          <w:b/>
          <w:sz w:val="24"/>
        </w:rPr>
      </w:pPr>
      <w:r w:rsidRPr="00014D9E">
        <w:rPr>
          <w:rFonts w:ascii="Times New Roman" w:hAnsi="Times New Roman" w:cs="Times New Roman"/>
          <w:b/>
          <w:sz w:val="24"/>
        </w:rPr>
        <w:t>The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5467C1">
        <w:rPr>
          <w:rFonts w:ascii="Times New Roman" w:hAnsi="Times New Roman" w:cs="Times New Roman"/>
          <w:b/>
          <w:sz w:val="24"/>
        </w:rPr>
        <w:t>Academic Year 2020-21</w:t>
      </w:r>
    </w:p>
    <w:p w:rsidR="00E03919" w:rsidRDefault="00E03919" w:rsidP="000456F4">
      <w:pPr>
        <w:jc w:val="left"/>
        <w:rPr>
          <w:rFonts w:ascii="Times New Roman" w:hAnsi="Times New Roman" w:cs="Times New Roman"/>
          <w:color w:val="FF0000"/>
          <w:sz w:val="24"/>
        </w:rPr>
      </w:pPr>
    </w:p>
    <w:p w:rsidR="000456F4" w:rsidRPr="00014D9E" w:rsidRDefault="000456F4" w:rsidP="000456F4">
      <w:pPr>
        <w:jc w:val="left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0456F4" w:rsidRPr="00014D9E" w:rsidTr="00413EC6">
        <w:tc>
          <w:tcPr>
            <w:tcW w:w="918" w:type="dxa"/>
          </w:tcPr>
          <w:p w:rsidR="000456F4" w:rsidRPr="00014D9E" w:rsidRDefault="000456F4" w:rsidP="00413EC6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014D9E">
              <w:rPr>
                <w:rFonts w:ascii="Times New Roman" w:hAnsi="Times New Roman" w:cs="Times New Roman"/>
                <w:b/>
                <w:sz w:val="24"/>
              </w:rPr>
              <w:t>I</w:t>
            </w:r>
          </w:p>
        </w:tc>
        <w:tc>
          <w:tcPr>
            <w:tcW w:w="8658" w:type="dxa"/>
          </w:tcPr>
          <w:p w:rsidR="000456F4" w:rsidRPr="00014D9E" w:rsidRDefault="000456F4" w:rsidP="00413EC6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014D9E">
              <w:rPr>
                <w:rFonts w:ascii="Times New Roman" w:hAnsi="Times New Roman" w:cs="Times New Roman"/>
                <w:b/>
                <w:sz w:val="24"/>
              </w:rPr>
              <w:t>Curricular Aspects</w:t>
            </w:r>
          </w:p>
          <w:p w:rsidR="00014D9E" w:rsidRDefault="005467C1" w:rsidP="00370898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Seek approval of selected faculty from University of Mumbai and appeal to NCTE for granting permission to start the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B.A.B.Ed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course</w:t>
            </w:r>
          </w:p>
          <w:p w:rsidR="005467C1" w:rsidRDefault="005467C1" w:rsidP="00370898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Start new value added certificate courses of RUSA</w:t>
            </w:r>
          </w:p>
          <w:p w:rsidR="005467C1" w:rsidRDefault="006F06C9" w:rsidP="00370898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Upgrade MOODLE so that it can be used more meaningfully for teaching, learning and assessment.</w:t>
            </w:r>
            <w:r w:rsidR="005467C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467C1" w:rsidRDefault="005467C1" w:rsidP="00370898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Utilize the expertise of the stakeholders for quality improvement</w:t>
            </w:r>
            <w:r w:rsidR="006F06C9">
              <w:rPr>
                <w:rFonts w:ascii="Times New Roman" w:hAnsi="Times New Roman" w:cs="Times New Roman"/>
                <w:sz w:val="24"/>
              </w:rPr>
              <w:t xml:space="preserve"> of all departments and cells</w:t>
            </w:r>
          </w:p>
          <w:p w:rsidR="006F06C9" w:rsidRDefault="006F06C9" w:rsidP="00370898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Find the most feasible ways of curriculum transaction in the online mode with no compromise on quality of the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programme</w:t>
            </w:r>
            <w:proofErr w:type="spellEnd"/>
          </w:p>
          <w:p w:rsidR="006F06C9" w:rsidRDefault="006F06C9" w:rsidP="006F06C9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Equip students with digital skills along with the academic skills to bridge the industry-academia gap</w:t>
            </w:r>
          </w:p>
          <w:p w:rsidR="006F06C9" w:rsidRPr="006F06C9" w:rsidRDefault="006F06C9" w:rsidP="006F06C9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Explore avenues for building meaningful collaborations and linkages in the new digitized world</w:t>
            </w:r>
          </w:p>
          <w:p w:rsidR="00DF12EF" w:rsidRPr="00014D9E" w:rsidRDefault="00DF12EF" w:rsidP="00DF12EF">
            <w:pPr>
              <w:pStyle w:val="ListParagraph"/>
              <w:ind w:left="36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56F4" w:rsidRPr="00014D9E" w:rsidTr="00413EC6">
        <w:tc>
          <w:tcPr>
            <w:tcW w:w="918" w:type="dxa"/>
          </w:tcPr>
          <w:p w:rsidR="000456F4" w:rsidRPr="00014D9E" w:rsidRDefault="000456F4" w:rsidP="00413EC6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014D9E"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</w:tc>
        <w:tc>
          <w:tcPr>
            <w:tcW w:w="8658" w:type="dxa"/>
          </w:tcPr>
          <w:p w:rsidR="000456F4" w:rsidRPr="009A5D9C" w:rsidRDefault="000456F4" w:rsidP="00413EC6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9A5D9C">
              <w:rPr>
                <w:rFonts w:ascii="Times New Roman" w:hAnsi="Times New Roman" w:cs="Times New Roman"/>
                <w:b/>
                <w:sz w:val="24"/>
              </w:rPr>
              <w:t>Teaching, Learning and Evaluation</w:t>
            </w:r>
          </w:p>
          <w:p w:rsidR="005467C1" w:rsidRDefault="005467C1" w:rsidP="005467C1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</w:t>
            </w:r>
            <w:r w:rsidR="009A5D9C">
              <w:rPr>
                <w:rFonts w:ascii="Times New Roman" w:hAnsi="Times New Roman" w:cs="Times New Roman"/>
                <w:sz w:val="24"/>
              </w:rPr>
              <w:t>ncorporat</w:t>
            </w:r>
            <w:r>
              <w:rPr>
                <w:rFonts w:ascii="Times New Roman" w:hAnsi="Times New Roman" w:cs="Times New Roman"/>
                <w:sz w:val="24"/>
              </w:rPr>
              <w:t>e</w:t>
            </w:r>
            <w:r w:rsidR="009A5D9C">
              <w:rPr>
                <w:rFonts w:ascii="Times New Roman" w:hAnsi="Times New Roman" w:cs="Times New Roman"/>
                <w:sz w:val="24"/>
              </w:rPr>
              <w:t xml:space="preserve"> advances in ICT in </w:t>
            </w:r>
            <w:r>
              <w:rPr>
                <w:rFonts w:ascii="Times New Roman" w:hAnsi="Times New Roman" w:cs="Times New Roman"/>
                <w:sz w:val="24"/>
              </w:rPr>
              <w:t>curriculum transaction as well as evaluation and assessment.</w:t>
            </w:r>
          </w:p>
          <w:p w:rsidR="00DF12EF" w:rsidRPr="005467C1" w:rsidRDefault="005467C1" w:rsidP="005467C1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Equip students for curriculum transaction to meet the challenges of inclusion and global competencies</w:t>
            </w:r>
          </w:p>
          <w:p w:rsidR="005467C1" w:rsidRPr="005467C1" w:rsidRDefault="005467C1" w:rsidP="005467C1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Continue with best practices like Content Enrichment, CET Orientation and TPACK lessons</w:t>
            </w:r>
          </w:p>
          <w:p w:rsidR="005467C1" w:rsidRPr="005467C1" w:rsidRDefault="005467C1" w:rsidP="005467C1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Strengthen association with </w:t>
            </w:r>
            <w:r w:rsidRPr="005467C1">
              <w:rPr>
                <w:rFonts w:ascii="Times New Roman" w:hAnsi="Times New Roman" w:cs="Times New Roman"/>
                <w:sz w:val="24"/>
              </w:rPr>
              <w:t>stakeholders like internship schools, alumni body, other TEIs and community at large</w:t>
            </w:r>
          </w:p>
          <w:p w:rsidR="005467C1" w:rsidRPr="005467C1" w:rsidRDefault="005467C1" w:rsidP="005467C1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67C1">
              <w:rPr>
                <w:rFonts w:ascii="Times New Roman" w:hAnsi="Times New Roman" w:cs="Times New Roman"/>
                <w:sz w:val="24"/>
              </w:rPr>
              <w:t>Reimagine</w:t>
            </w:r>
            <w:proofErr w:type="spellEnd"/>
            <w:r w:rsidRPr="005467C1">
              <w:rPr>
                <w:rFonts w:ascii="Times New Roman" w:hAnsi="Times New Roman" w:cs="Times New Roman"/>
                <w:sz w:val="24"/>
              </w:rPr>
              <w:t xml:space="preserve"> and Strengthen support systems for better educational achievement and mental health of students in online mode (including language laboratory, mentoring, tutorial &amp; buddy system)</w:t>
            </w:r>
          </w:p>
          <w:p w:rsidR="005467C1" w:rsidRPr="005467C1" w:rsidRDefault="005467C1" w:rsidP="005467C1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67C1">
              <w:rPr>
                <w:rFonts w:ascii="Times New Roman" w:hAnsi="Times New Roman" w:cs="Times New Roman"/>
                <w:sz w:val="24"/>
              </w:rPr>
              <w:t>Reimagine</w:t>
            </w:r>
            <w:proofErr w:type="spellEnd"/>
            <w:r w:rsidRPr="005467C1">
              <w:rPr>
                <w:rFonts w:ascii="Times New Roman" w:hAnsi="Times New Roman" w:cs="Times New Roman"/>
                <w:sz w:val="24"/>
              </w:rPr>
              <w:t xml:space="preserve"> and redesign Internship </w:t>
            </w:r>
            <w:proofErr w:type="spellStart"/>
            <w:r w:rsidRPr="005467C1">
              <w:rPr>
                <w:rFonts w:ascii="Times New Roman" w:hAnsi="Times New Roman" w:cs="Times New Roman"/>
                <w:sz w:val="24"/>
              </w:rPr>
              <w:t>programme</w:t>
            </w:r>
            <w:proofErr w:type="spellEnd"/>
            <w:r w:rsidRPr="005467C1">
              <w:rPr>
                <w:rFonts w:ascii="Times New Roman" w:hAnsi="Times New Roman" w:cs="Times New Roman"/>
                <w:sz w:val="24"/>
              </w:rPr>
              <w:t xml:space="preserve"> in the online mode</w:t>
            </w:r>
          </w:p>
          <w:p w:rsidR="005467C1" w:rsidRPr="005467C1" w:rsidRDefault="005467C1" w:rsidP="005467C1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</w:rPr>
            </w:pPr>
            <w:r w:rsidRPr="005467C1">
              <w:rPr>
                <w:rFonts w:ascii="Times New Roman" w:hAnsi="Times New Roman" w:cs="Times New Roman"/>
                <w:sz w:val="24"/>
              </w:rPr>
              <w:t>Provide holistic co-curricular and other experiences to students that enrich their learning</w:t>
            </w:r>
          </w:p>
          <w:p w:rsidR="005467C1" w:rsidRPr="005467C1" w:rsidRDefault="005467C1" w:rsidP="005467C1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</w:rPr>
            </w:pPr>
            <w:r w:rsidRPr="005467C1">
              <w:rPr>
                <w:rFonts w:ascii="Times New Roman" w:hAnsi="Times New Roman" w:cs="Times New Roman"/>
                <w:sz w:val="24"/>
              </w:rPr>
              <w:t>Continue with participative, collaborative, experiential, constructivist and other innovative learning approaches as far as possible in the new situation</w:t>
            </w:r>
          </w:p>
          <w:p w:rsidR="005467C1" w:rsidRPr="005467C1" w:rsidRDefault="005467C1" w:rsidP="005467C1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</w:rPr>
            </w:pPr>
            <w:r w:rsidRPr="005467C1">
              <w:rPr>
                <w:rFonts w:ascii="Times New Roman" w:hAnsi="Times New Roman" w:cs="Times New Roman"/>
                <w:sz w:val="24"/>
              </w:rPr>
              <w:t>Enhance reflective practices through- Reflections on lessons, Course assignments, Community work and Action research</w:t>
            </w:r>
          </w:p>
          <w:p w:rsidR="005467C1" w:rsidRPr="005467C1" w:rsidRDefault="005467C1" w:rsidP="005467C1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</w:rPr>
            </w:pPr>
            <w:r w:rsidRPr="005467C1">
              <w:rPr>
                <w:rFonts w:ascii="Times New Roman" w:hAnsi="Times New Roman" w:cs="Times New Roman"/>
                <w:sz w:val="24"/>
              </w:rPr>
              <w:t xml:space="preserve">Build up on partnership with GACE through Collaborative workshops and seminars (in online mode), Exchange </w:t>
            </w:r>
            <w:proofErr w:type="spellStart"/>
            <w:r w:rsidRPr="005467C1">
              <w:rPr>
                <w:rFonts w:ascii="Times New Roman" w:hAnsi="Times New Roman" w:cs="Times New Roman"/>
                <w:sz w:val="24"/>
              </w:rPr>
              <w:t>programmes</w:t>
            </w:r>
            <w:proofErr w:type="spellEnd"/>
            <w:r w:rsidRPr="005467C1">
              <w:rPr>
                <w:rFonts w:ascii="Times New Roman" w:hAnsi="Times New Roman" w:cs="Times New Roman"/>
                <w:sz w:val="24"/>
              </w:rPr>
              <w:t xml:space="preserve"> (if possible once travel restrictions are relaxed), Video lectures and Research initiatives</w:t>
            </w:r>
          </w:p>
          <w:p w:rsidR="005467C1" w:rsidRPr="005467C1" w:rsidRDefault="005467C1" w:rsidP="005467C1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</w:rPr>
            </w:pPr>
            <w:r w:rsidRPr="005467C1">
              <w:rPr>
                <w:rFonts w:ascii="Times New Roman" w:hAnsi="Times New Roman" w:cs="Times New Roman"/>
                <w:sz w:val="24"/>
              </w:rPr>
              <w:t>Strengthen evaluation and feedback practices for students as well as teachers</w:t>
            </w:r>
          </w:p>
          <w:p w:rsidR="005467C1" w:rsidRPr="005467C1" w:rsidRDefault="005467C1" w:rsidP="005467C1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5467C1">
              <w:rPr>
                <w:rFonts w:ascii="Times New Roman" w:hAnsi="Times New Roman" w:cs="Times New Roman"/>
                <w:sz w:val="24"/>
              </w:rPr>
              <w:t>Establish linkages which can help provide international experience for students</w:t>
            </w:r>
          </w:p>
          <w:p w:rsidR="005467C1" w:rsidRPr="00DA5686" w:rsidRDefault="005467C1" w:rsidP="005467C1">
            <w:pPr>
              <w:pStyle w:val="ListParagraph"/>
              <w:ind w:left="360"/>
              <w:jc w:val="lef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0456F4" w:rsidRPr="00014D9E" w:rsidTr="00413EC6">
        <w:tc>
          <w:tcPr>
            <w:tcW w:w="918" w:type="dxa"/>
          </w:tcPr>
          <w:p w:rsidR="000456F4" w:rsidRPr="00014D9E" w:rsidRDefault="000456F4" w:rsidP="00413EC6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014D9E"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  <w:tc>
          <w:tcPr>
            <w:tcW w:w="8658" w:type="dxa"/>
          </w:tcPr>
          <w:p w:rsidR="000456F4" w:rsidRPr="00014D9E" w:rsidRDefault="000456F4" w:rsidP="00413EC6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014D9E">
              <w:rPr>
                <w:rFonts w:ascii="Times New Roman" w:hAnsi="Times New Roman" w:cs="Times New Roman"/>
                <w:b/>
                <w:sz w:val="24"/>
              </w:rPr>
              <w:t>Research, Consultancy and Extension</w:t>
            </w:r>
          </w:p>
          <w:p w:rsidR="005467C1" w:rsidRDefault="005467C1" w:rsidP="00370898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</w:rPr>
            </w:pPr>
            <w:r w:rsidRPr="005467C1">
              <w:rPr>
                <w:rFonts w:ascii="Times New Roman" w:hAnsi="Times New Roman" w:cs="Times New Roman"/>
                <w:sz w:val="24"/>
              </w:rPr>
              <w:lastRenderedPageBreak/>
              <w:t>Develop and strengthen collaboration with institutions at national and international l</w:t>
            </w:r>
            <w:r>
              <w:rPr>
                <w:rFonts w:ascii="Times New Roman" w:hAnsi="Times New Roman" w:cs="Times New Roman"/>
                <w:sz w:val="24"/>
              </w:rPr>
              <w:t>evel for collaborative research</w:t>
            </w:r>
          </w:p>
          <w:p w:rsidR="005467C1" w:rsidRDefault="005467C1" w:rsidP="00370898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</w:rPr>
            </w:pPr>
            <w:r w:rsidRPr="005467C1">
              <w:rPr>
                <w:rFonts w:ascii="Times New Roman" w:hAnsi="Times New Roman" w:cs="Times New Roman"/>
                <w:sz w:val="24"/>
              </w:rPr>
              <w:t>Encourage students to conduct researches and p</w:t>
            </w:r>
            <w:r>
              <w:rPr>
                <w:rFonts w:ascii="Times New Roman" w:hAnsi="Times New Roman" w:cs="Times New Roman"/>
                <w:sz w:val="24"/>
              </w:rPr>
              <w:t>ublish through different forums</w:t>
            </w:r>
          </w:p>
          <w:p w:rsidR="005467C1" w:rsidRDefault="005467C1" w:rsidP="00546231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</w:rPr>
            </w:pPr>
            <w:r w:rsidRPr="005467C1">
              <w:rPr>
                <w:rFonts w:ascii="Times New Roman" w:hAnsi="Times New Roman" w:cs="Times New Roman"/>
                <w:sz w:val="24"/>
              </w:rPr>
              <w:t>Strengthen linkages with schools and other educatio</w:t>
            </w:r>
            <w:r>
              <w:rPr>
                <w:rFonts w:ascii="Times New Roman" w:hAnsi="Times New Roman" w:cs="Times New Roman"/>
                <w:sz w:val="24"/>
              </w:rPr>
              <w:t>nal institutions for internship</w:t>
            </w:r>
          </w:p>
          <w:p w:rsidR="005467C1" w:rsidRDefault="005467C1" w:rsidP="00546231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</w:rPr>
            </w:pPr>
            <w:r w:rsidRPr="005467C1">
              <w:rPr>
                <w:rFonts w:ascii="Times New Roman" w:hAnsi="Times New Roman" w:cs="Times New Roman"/>
                <w:sz w:val="24"/>
              </w:rPr>
              <w:t>Enhance the facilities in the research cell by providing fa</w:t>
            </w:r>
            <w:r>
              <w:rPr>
                <w:rFonts w:ascii="Times New Roman" w:hAnsi="Times New Roman" w:cs="Times New Roman"/>
                <w:sz w:val="24"/>
              </w:rPr>
              <w:t>cilities for online referencing</w:t>
            </w:r>
          </w:p>
          <w:p w:rsidR="005467C1" w:rsidRDefault="005467C1" w:rsidP="00370898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</w:rPr>
            </w:pPr>
            <w:r w:rsidRPr="005467C1">
              <w:rPr>
                <w:rFonts w:ascii="Times New Roman" w:hAnsi="Times New Roman" w:cs="Times New Roman"/>
                <w:sz w:val="24"/>
              </w:rPr>
              <w:t>Organize workshops, guest lectures and webinars to enhanc</w:t>
            </w:r>
            <w:r>
              <w:rPr>
                <w:rFonts w:ascii="Times New Roman" w:hAnsi="Times New Roman" w:cs="Times New Roman"/>
                <w:sz w:val="24"/>
              </w:rPr>
              <w:t>e the understanding of research</w:t>
            </w:r>
          </w:p>
          <w:p w:rsidR="005467C1" w:rsidRDefault="005467C1" w:rsidP="00370898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</w:rPr>
            </w:pPr>
            <w:r w:rsidRPr="005467C1">
              <w:rPr>
                <w:rFonts w:ascii="Times New Roman" w:hAnsi="Times New Roman" w:cs="Times New Roman"/>
                <w:sz w:val="24"/>
              </w:rPr>
              <w:t>Redesign extension work to adapt to the online mode through collaborations with NGOs</w:t>
            </w:r>
          </w:p>
          <w:p w:rsidR="006F06C9" w:rsidRDefault="006F06C9" w:rsidP="00370898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Redesign Action Research in a way that students’ experiences are not compromised despite the online engagement in schools</w:t>
            </w:r>
          </w:p>
          <w:p w:rsidR="00DF12EF" w:rsidRPr="00866CC2" w:rsidRDefault="00DF12EF" w:rsidP="005467C1">
            <w:pPr>
              <w:pStyle w:val="ListParagraph"/>
              <w:ind w:left="36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56F4" w:rsidRPr="00014D9E" w:rsidTr="00413EC6">
        <w:tc>
          <w:tcPr>
            <w:tcW w:w="918" w:type="dxa"/>
          </w:tcPr>
          <w:p w:rsidR="000456F4" w:rsidRPr="00014D9E" w:rsidRDefault="000456F4" w:rsidP="00413EC6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014D9E">
              <w:rPr>
                <w:rFonts w:ascii="Times New Roman" w:hAnsi="Times New Roman" w:cs="Times New Roman"/>
                <w:b/>
                <w:sz w:val="24"/>
              </w:rPr>
              <w:lastRenderedPageBreak/>
              <w:t>IV</w:t>
            </w:r>
          </w:p>
        </w:tc>
        <w:tc>
          <w:tcPr>
            <w:tcW w:w="8658" w:type="dxa"/>
          </w:tcPr>
          <w:p w:rsidR="000456F4" w:rsidRPr="00546231" w:rsidRDefault="000456F4" w:rsidP="00413EC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231">
              <w:rPr>
                <w:rFonts w:ascii="Times New Roman" w:hAnsi="Times New Roman" w:cs="Times New Roman"/>
                <w:b/>
                <w:sz w:val="24"/>
                <w:szCs w:val="24"/>
              </w:rPr>
              <w:t>Infrastructure and Learning Resources</w:t>
            </w:r>
          </w:p>
          <w:p w:rsidR="005467C1" w:rsidRPr="00546231" w:rsidRDefault="00546231" w:rsidP="0054623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 gradation</w:t>
            </w:r>
            <w:r w:rsidR="005467C1" w:rsidRPr="0054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IT Infrastructure to support online Learning.</w:t>
            </w:r>
          </w:p>
          <w:p w:rsidR="005467C1" w:rsidRPr="00546231" w:rsidRDefault="00546231" w:rsidP="0054623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</w:t>
            </w:r>
            <w:r w:rsidR="00836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nduct</w:t>
            </w:r>
            <w:r w:rsidR="005467C1" w:rsidRPr="0054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Green Audit of Institution.</w:t>
            </w:r>
          </w:p>
          <w:p w:rsidR="005467C1" w:rsidRPr="00546231" w:rsidRDefault="005467C1" w:rsidP="0054623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601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836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grade </w:t>
            </w:r>
            <w:r w:rsidRPr="0054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Library with digital resources </w:t>
            </w:r>
          </w:p>
          <w:p w:rsidR="005467C1" w:rsidRPr="00546231" w:rsidRDefault="008367AE" w:rsidP="0054623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Buy </w:t>
            </w:r>
            <w:r w:rsidR="005467C1" w:rsidRPr="0054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Plagiarism Software for Research guide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5467C1" w:rsidRPr="0054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researchers and professional writers to check their original works </w:t>
            </w:r>
          </w:p>
          <w:p w:rsidR="005467C1" w:rsidRPr="00546231" w:rsidRDefault="00546231" w:rsidP="0054623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Digitiz</w:t>
            </w:r>
            <w:r w:rsidR="00836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="005467C1" w:rsidRPr="0054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old research books and Ph.D. thesis</w:t>
            </w:r>
          </w:p>
          <w:p w:rsidR="005467C1" w:rsidRPr="00546231" w:rsidRDefault="008367AE" w:rsidP="0054623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Continue s</w:t>
            </w:r>
            <w:r w:rsidR="005467C1" w:rsidRPr="0054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ubscription of UGC CARE listed journals</w:t>
            </w:r>
          </w:p>
          <w:p w:rsidR="005467C1" w:rsidRPr="00546231" w:rsidRDefault="008367AE" w:rsidP="0054623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Encourage students and faculty to take up </w:t>
            </w:r>
            <w:r w:rsidR="005467C1" w:rsidRPr="0054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SWAYAM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other</w:t>
            </w:r>
            <w:r w:rsidR="005467C1" w:rsidRPr="0054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Online Courses for skill developme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</w:t>
            </w:r>
          </w:p>
          <w:p w:rsidR="005467C1" w:rsidRPr="00546231" w:rsidRDefault="008367AE" w:rsidP="0054623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Provide access to </w:t>
            </w:r>
            <w:r w:rsidR="005467C1" w:rsidRPr="0054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Open Educational Resources (OERs) through Library website and LMS for teaching and learning resources</w:t>
            </w:r>
          </w:p>
          <w:p w:rsidR="005467C1" w:rsidRPr="00546231" w:rsidRDefault="008367AE" w:rsidP="0054623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Develop college</w:t>
            </w:r>
            <w:r w:rsidR="005467C1" w:rsidRPr="0054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Digital Library  </w:t>
            </w:r>
          </w:p>
          <w:p w:rsidR="005467C1" w:rsidRPr="00546231" w:rsidRDefault="008367AE" w:rsidP="0054623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Create an o</w:t>
            </w:r>
            <w:r w:rsidR="005467C1" w:rsidRPr="0054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nline database under consortium</w:t>
            </w:r>
          </w:p>
          <w:p w:rsidR="00DF12EF" w:rsidRPr="00546231" w:rsidRDefault="00DF12EF" w:rsidP="005467C1">
            <w:pPr>
              <w:pStyle w:val="ListParagraph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F4" w:rsidRPr="00014D9E" w:rsidTr="00413EC6">
        <w:tc>
          <w:tcPr>
            <w:tcW w:w="918" w:type="dxa"/>
          </w:tcPr>
          <w:p w:rsidR="000456F4" w:rsidRPr="00014D9E" w:rsidRDefault="000456F4" w:rsidP="00413EC6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014D9E"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8658" w:type="dxa"/>
          </w:tcPr>
          <w:p w:rsidR="000456F4" w:rsidRPr="00CD2A00" w:rsidRDefault="000456F4" w:rsidP="00413EC6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CD2A00">
              <w:rPr>
                <w:rFonts w:ascii="Times New Roman" w:hAnsi="Times New Roman" w:cs="Times New Roman"/>
                <w:b/>
                <w:sz w:val="24"/>
              </w:rPr>
              <w:t>Student Support and Progression</w:t>
            </w:r>
          </w:p>
          <w:p w:rsidR="00546231" w:rsidRPr="00546231" w:rsidRDefault="00546231" w:rsidP="00546231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Adapt </w:t>
            </w:r>
            <w:r w:rsidRPr="0054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all the regular </w:t>
            </w:r>
            <w:proofErr w:type="spellStart"/>
            <w:r w:rsidRPr="0054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programmes</w:t>
            </w:r>
            <w:proofErr w:type="spellEnd"/>
            <w:r w:rsidRPr="0054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like Yoga Training, CET Orientation,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TET O</w:t>
            </w:r>
            <w:r w:rsidRPr="0054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rientation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 the online mode</w:t>
            </w:r>
          </w:p>
          <w:p w:rsidR="00546231" w:rsidRPr="00546231" w:rsidRDefault="00546231" w:rsidP="00546231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Encourage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student </w:t>
            </w:r>
            <w:r w:rsidRPr="0054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participation in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certification tests like CENTA and TET</w:t>
            </w:r>
          </w:p>
          <w:p w:rsidR="00546231" w:rsidRPr="00546231" w:rsidRDefault="00546231" w:rsidP="00546231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Provide constant t</w:t>
            </w:r>
            <w:r w:rsidRPr="0054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echnical support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 students like </w:t>
            </w:r>
            <w:r w:rsidRPr="0054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continuous training, apps, </w:t>
            </w:r>
            <w:r w:rsidR="00C63647" w:rsidRPr="0054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software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etc. to deal with online classes and making video lessons</w:t>
            </w:r>
          </w:p>
          <w:p w:rsidR="00546231" w:rsidRPr="00546231" w:rsidRDefault="00546231" w:rsidP="00546231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Language lab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54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Explore avenues to provide Wo</w:t>
            </w:r>
            <w:r w:rsidRPr="0054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rds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  <w:r w:rsidRPr="0054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orth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54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raining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 the online mode</w:t>
            </w:r>
          </w:p>
          <w:p w:rsidR="00546231" w:rsidRPr="00546231" w:rsidRDefault="00546231" w:rsidP="00546231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Provide </w:t>
            </w:r>
            <w:r w:rsidRPr="0054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Counseling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services to students in the form of online individual as well as </w:t>
            </w:r>
            <w:r w:rsidRPr="0054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group counseling sessions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given the challenges of the pandemic and lockdown</w:t>
            </w:r>
          </w:p>
          <w:p w:rsidR="00546231" w:rsidRDefault="00546231" w:rsidP="00546231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Strengthen Placement Cell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by training students to develop e-portfolios besides all the regular support</w:t>
            </w:r>
          </w:p>
          <w:p w:rsidR="00601D44" w:rsidRPr="00546231" w:rsidRDefault="00601D44" w:rsidP="00546231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Organize frequent Mentoring sessions to provide academic as well as non-academic support to students</w:t>
            </w:r>
          </w:p>
          <w:p w:rsidR="00546231" w:rsidRDefault="00C63647" w:rsidP="00546231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Organize</w:t>
            </w:r>
            <w:r w:rsidR="00546231" w:rsidRPr="0054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PTMs for enhanced interaction with the parent body</w:t>
            </w:r>
            <w:r w:rsidR="0054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given the challenges of the pandemic and lockdown</w:t>
            </w:r>
          </w:p>
          <w:p w:rsidR="00546231" w:rsidRPr="00546231" w:rsidRDefault="00546231" w:rsidP="00546231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Provide affordable loan options to help students pay their fee. Also offer them </w:t>
            </w:r>
            <w:r w:rsidR="00C6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installment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facilities</w:t>
            </w:r>
          </w:p>
          <w:p w:rsidR="00014D9E" w:rsidRPr="00546231" w:rsidRDefault="00014D9E" w:rsidP="00546231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56F4" w:rsidRPr="00014D9E" w:rsidTr="00413EC6">
        <w:tc>
          <w:tcPr>
            <w:tcW w:w="918" w:type="dxa"/>
          </w:tcPr>
          <w:p w:rsidR="000456F4" w:rsidRPr="00014D9E" w:rsidRDefault="000456F4" w:rsidP="00413EC6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014D9E">
              <w:rPr>
                <w:rFonts w:ascii="Times New Roman" w:hAnsi="Times New Roman" w:cs="Times New Roman"/>
                <w:b/>
                <w:sz w:val="24"/>
              </w:rPr>
              <w:lastRenderedPageBreak/>
              <w:t>VI</w:t>
            </w:r>
          </w:p>
        </w:tc>
        <w:tc>
          <w:tcPr>
            <w:tcW w:w="8658" w:type="dxa"/>
          </w:tcPr>
          <w:p w:rsidR="000456F4" w:rsidRPr="00CD2A00" w:rsidRDefault="000456F4" w:rsidP="00413EC6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CD2A00">
              <w:rPr>
                <w:rFonts w:ascii="Times New Roman" w:hAnsi="Times New Roman" w:cs="Times New Roman"/>
                <w:b/>
                <w:sz w:val="24"/>
              </w:rPr>
              <w:t>Governance, Leadership and Management</w:t>
            </w:r>
          </w:p>
          <w:p w:rsidR="00601D44" w:rsidRPr="00601D44" w:rsidRDefault="006D7A9D" w:rsidP="00601D44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Aim at total</w:t>
            </w:r>
            <w:r w:rsidR="00601D44" w:rsidRPr="00601D44">
              <w:rPr>
                <w:rFonts w:ascii="Times New Roman" w:hAnsi="Times New Roman" w:cs="Times New Roman"/>
                <w:color w:val="000000"/>
                <w:sz w:val="24"/>
              </w:rPr>
              <w:t xml:space="preserve"> digitiz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ation of</w:t>
            </w:r>
            <w:r w:rsidR="00601D44">
              <w:rPr>
                <w:rFonts w:ascii="Times New Roman" w:hAnsi="Times New Roman" w:cs="Times New Roman"/>
                <w:color w:val="000000"/>
                <w:sz w:val="24"/>
              </w:rPr>
              <w:t xml:space="preserve"> the</w:t>
            </w:r>
            <w:r w:rsidR="00601D44" w:rsidRPr="00601D44">
              <w:rPr>
                <w:rFonts w:ascii="Times New Roman" w:hAnsi="Times New Roman" w:cs="Times New Roman"/>
                <w:color w:val="000000"/>
                <w:sz w:val="24"/>
              </w:rPr>
              <w:t xml:space="preserve"> overall administration of the institution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including </w:t>
            </w:r>
            <w:r w:rsidR="00601D44">
              <w:rPr>
                <w:rFonts w:ascii="Times New Roman" w:hAnsi="Times New Roman" w:cs="Times New Roman"/>
                <w:color w:val="000000"/>
                <w:sz w:val="24"/>
              </w:rPr>
              <w:t>set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ting</w:t>
            </w:r>
            <w:r w:rsidR="00601D44">
              <w:rPr>
                <w:rFonts w:ascii="Times New Roman" w:hAnsi="Times New Roman" w:cs="Times New Roman"/>
                <w:color w:val="000000"/>
                <w:sz w:val="24"/>
              </w:rPr>
              <w:t xml:space="preserve"> up M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anagement </w:t>
            </w:r>
            <w:r w:rsidR="00601D44"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nformation </w:t>
            </w:r>
            <w:r w:rsidR="00601D44">
              <w:rPr>
                <w:rFonts w:ascii="Times New Roman" w:hAnsi="Times New Roman" w:cs="Times New Roman"/>
                <w:color w:val="000000"/>
                <w:sz w:val="24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ystems</w:t>
            </w:r>
          </w:p>
          <w:p w:rsidR="00601D44" w:rsidRPr="00601D44" w:rsidRDefault="00601D44" w:rsidP="00601D44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01D44">
              <w:rPr>
                <w:rFonts w:ascii="Times New Roman" w:hAnsi="Times New Roman" w:cs="Times New Roman"/>
                <w:color w:val="000000"/>
                <w:sz w:val="24"/>
              </w:rPr>
              <w:t>Strengthen networking between/amongst dif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ferent institutions of the SES M</w:t>
            </w:r>
            <w:r w:rsidRPr="00601D44">
              <w:rPr>
                <w:rFonts w:ascii="Times New Roman" w:hAnsi="Times New Roman" w:cs="Times New Roman"/>
                <w:color w:val="000000"/>
                <w:sz w:val="24"/>
              </w:rPr>
              <w:t>anagement for smooth and efficient functioning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of the Society</w:t>
            </w:r>
          </w:p>
          <w:p w:rsidR="00601D44" w:rsidRDefault="00601D44" w:rsidP="00601D44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1D44">
              <w:rPr>
                <w:rFonts w:ascii="Times New Roman" w:hAnsi="Times New Roman" w:cs="Times New Roman"/>
                <w:color w:val="000000"/>
                <w:sz w:val="24"/>
              </w:rPr>
              <w:t>Maintain the institutional ethos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and professional climate to sustain co</w:t>
            </w:r>
            <w:r w:rsidRPr="00601D44">
              <w:rPr>
                <w:rFonts w:ascii="Times New Roman" w:hAnsi="Times New Roman" w:cs="Times New Roman"/>
                <w:color w:val="000000"/>
                <w:sz w:val="24"/>
              </w:rPr>
              <w:t>rdial relationships amongst members.</w:t>
            </w:r>
          </w:p>
          <w:p w:rsidR="006D7A9D" w:rsidRDefault="006D7A9D" w:rsidP="00601D44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Provide support to all staff and students to tide over the pandemic and the lockdown situation</w:t>
            </w:r>
          </w:p>
          <w:p w:rsidR="006D7A9D" w:rsidRDefault="00A20E58" w:rsidP="00601D44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Ado</w:t>
            </w:r>
            <w:r w:rsidR="006D7A9D">
              <w:rPr>
                <w:rFonts w:ascii="Times New Roman" w:hAnsi="Times New Roman" w:cs="Times New Roman"/>
                <w:color w:val="000000"/>
                <w:sz w:val="24"/>
              </w:rPr>
              <w:t xml:space="preserve">pt the new policies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and procedures </w:t>
            </w:r>
            <w:r w:rsidR="006D7A9D">
              <w:rPr>
                <w:rFonts w:ascii="Times New Roman" w:hAnsi="Times New Roman" w:cs="Times New Roman"/>
                <w:color w:val="000000"/>
                <w:sz w:val="24"/>
              </w:rPr>
              <w:t>laid out by the governing bodies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to run the institution in the pandemic in online mode</w:t>
            </w:r>
          </w:p>
          <w:p w:rsidR="00A20E58" w:rsidRPr="00601D44" w:rsidRDefault="00A20E58" w:rsidP="00601D44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Explore ways of increase the number of minority enrolments in the course given the centralized nature of admissions</w:t>
            </w:r>
          </w:p>
          <w:p w:rsidR="00DF12EF" w:rsidRPr="00014D9E" w:rsidRDefault="00DF12EF" w:rsidP="00601D44">
            <w:pPr>
              <w:ind w:firstLine="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56F4" w:rsidRPr="00014D9E" w:rsidTr="00413EC6">
        <w:tc>
          <w:tcPr>
            <w:tcW w:w="918" w:type="dxa"/>
          </w:tcPr>
          <w:p w:rsidR="000456F4" w:rsidRPr="00014D9E" w:rsidRDefault="000456F4" w:rsidP="00413EC6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014D9E">
              <w:rPr>
                <w:rFonts w:ascii="Times New Roman" w:hAnsi="Times New Roman" w:cs="Times New Roman"/>
                <w:b/>
                <w:sz w:val="24"/>
              </w:rPr>
              <w:t>VII</w:t>
            </w:r>
          </w:p>
        </w:tc>
        <w:tc>
          <w:tcPr>
            <w:tcW w:w="8658" w:type="dxa"/>
          </w:tcPr>
          <w:p w:rsidR="000456F4" w:rsidRDefault="000456F4" w:rsidP="00413EC6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CD2A00">
              <w:rPr>
                <w:rFonts w:ascii="Times New Roman" w:hAnsi="Times New Roman" w:cs="Times New Roman"/>
                <w:b/>
                <w:sz w:val="24"/>
              </w:rPr>
              <w:t>Institutional Values and Best Practices</w:t>
            </w:r>
          </w:p>
          <w:p w:rsidR="00601D44" w:rsidRPr="00601D44" w:rsidRDefault="00C63647" w:rsidP="00601D44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Encourage</w:t>
            </w:r>
            <w:r w:rsidR="00601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online engagement of </w:t>
            </w:r>
            <w:r w:rsidR="00601D44" w:rsidRPr="00601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for extension</w:t>
            </w:r>
            <w:r w:rsidR="00601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activities during the pandemic</w:t>
            </w:r>
            <w:r w:rsidR="00601D44" w:rsidRPr="00601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01D44" w:rsidRPr="00601D44" w:rsidRDefault="00601D44" w:rsidP="00601D44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Encourage extensive use of MOODLE for teaching-learning, assignments and examinations</w:t>
            </w:r>
            <w:r w:rsidRPr="00601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01D44" w:rsidRPr="00601D44" w:rsidRDefault="00C63647" w:rsidP="00601D44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Organize</w:t>
            </w:r>
            <w:r w:rsidR="00601D44" w:rsidRPr="00601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expert talks for training in digital resources</w:t>
            </w:r>
          </w:p>
          <w:p w:rsidR="00601D44" w:rsidRPr="00601D44" w:rsidRDefault="00C63647" w:rsidP="00601D44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Organize</w:t>
            </w:r>
            <w:r w:rsidR="00601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Professional D</w:t>
            </w:r>
            <w:r w:rsidR="00601D44" w:rsidRPr="00601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evelopment workshops with GACE as a part of </w:t>
            </w:r>
            <w:r w:rsidR="00601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the </w:t>
            </w:r>
            <w:proofErr w:type="spellStart"/>
            <w:r w:rsidR="00601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</w:t>
            </w:r>
            <w:r w:rsidR="00601D44" w:rsidRPr="00601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proofErr w:type="spellEnd"/>
          </w:p>
          <w:p w:rsidR="00601D44" w:rsidRPr="00601D44" w:rsidRDefault="00601D44" w:rsidP="00601D44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D44">
              <w:rPr>
                <w:rFonts w:ascii="Times New Roman" w:hAnsi="Times New Roman" w:cs="Times New Roman"/>
                <w:sz w:val="24"/>
                <w:szCs w:val="24"/>
              </w:rPr>
              <w:t>Facilitate Method Club activities using LMS and other Web platforms</w:t>
            </w:r>
          </w:p>
          <w:p w:rsidR="00601D44" w:rsidRPr="00601D44" w:rsidRDefault="00601D44" w:rsidP="00601D44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D44">
              <w:rPr>
                <w:rFonts w:ascii="Times New Roman" w:hAnsi="Times New Roman" w:cs="Times New Roman"/>
                <w:sz w:val="24"/>
                <w:szCs w:val="24"/>
              </w:rPr>
              <w:t xml:space="preserve">Plan out productive leisure activities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the </w:t>
            </w:r>
            <w:r w:rsidRPr="00601D4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01D44">
              <w:rPr>
                <w:rFonts w:ascii="Times New Roman" w:hAnsi="Times New Roman" w:cs="Times New Roman"/>
                <w:sz w:val="24"/>
                <w:szCs w:val="24"/>
              </w:rPr>
              <w:t xml:space="preserve">line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mode </w:t>
            </w:r>
            <w:r w:rsidRPr="00601D44">
              <w:rPr>
                <w:rFonts w:ascii="Times New Roman" w:hAnsi="Times New Roman" w:cs="Times New Roman"/>
                <w:sz w:val="24"/>
                <w:szCs w:val="24"/>
              </w:rPr>
              <w:t>to release the mental stress and for seeking creative engagement of the students during the pandemic</w:t>
            </w:r>
          </w:p>
          <w:p w:rsidR="00014D9E" w:rsidRPr="00601D44" w:rsidRDefault="00601D44" w:rsidP="00601D44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D44">
              <w:rPr>
                <w:rFonts w:ascii="Times New Roman" w:hAnsi="Times New Roman" w:cs="Times New Roman"/>
                <w:sz w:val="24"/>
                <w:szCs w:val="24"/>
              </w:rPr>
              <w:t>Plan out interactive sessions with practicing teaching professionals on web platforms</w:t>
            </w:r>
          </w:p>
          <w:p w:rsidR="00601D44" w:rsidRPr="00601D44" w:rsidRDefault="00601D44" w:rsidP="00601D44">
            <w:pPr>
              <w:jc w:val="left"/>
              <w:rPr>
                <w:sz w:val="24"/>
                <w:szCs w:val="24"/>
              </w:rPr>
            </w:pPr>
          </w:p>
        </w:tc>
      </w:tr>
    </w:tbl>
    <w:p w:rsidR="000456F4" w:rsidRPr="00014D9E" w:rsidRDefault="000456F4" w:rsidP="000456F4">
      <w:pPr>
        <w:jc w:val="left"/>
        <w:rPr>
          <w:rFonts w:ascii="Times New Roman" w:hAnsi="Times New Roman" w:cs="Times New Roman"/>
          <w:sz w:val="24"/>
        </w:rPr>
      </w:pPr>
    </w:p>
    <w:sectPr w:rsidR="000456F4" w:rsidRPr="00014D9E" w:rsidSect="00E03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E8E" w:rsidRDefault="00AE0E8E" w:rsidP="00014D9E">
      <w:r>
        <w:separator/>
      </w:r>
    </w:p>
  </w:endnote>
  <w:endnote w:type="continuationSeparator" w:id="0">
    <w:p w:rsidR="00AE0E8E" w:rsidRDefault="00AE0E8E" w:rsidP="00014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E8E" w:rsidRDefault="00AE0E8E" w:rsidP="00014D9E">
      <w:r>
        <w:separator/>
      </w:r>
    </w:p>
  </w:footnote>
  <w:footnote w:type="continuationSeparator" w:id="0">
    <w:p w:rsidR="00AE0E8E" w:rsidRDefault="00AE0E8E" w:rsidP="00014D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0782"/>
    <w:multiLevelType w:val="hybridMultilevel"/>
    <w:tmpl w:val="6E447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016676"/>
    <w:multiLevelType w:val="hybridMultilevel"/>
    <w:tmpl w:val="8EB2E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2208B"/>
    <w:multiLevelType w:val="hybridMultilevel"/>
    <w:tmpl w:val="5BA2C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8C36F6"/>
    <w:multiLevelType w:val="hybridMultilevel"/>
    <w:tmpl w:val="1674E36C"/>
    <w:lvl w:ilvl="0" w:tplc="35AA03B4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A51976"/>
    <w:multiLevelType w:val="hybridMultilevel"/>
    <w:tmpl w:val="06CADB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6D22554"/>
    <w:multiLevelType w:val="hybridMultilevel"/>
    <w:tmpl w:val="47D40368"/>
    <w:lvl w:ilvl="0" w:tplc="0B52B9F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EE855CB"/>
    <w:multiLevelType w:val="hybridMultilevel"/>
    <w:tmpl w:val="29C849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6F4"/>
    <w:rsid w:val="00014D9E"/>
    <w:rsid w:val="0004505F"/>
    <w:rsid w:val="000456F4"/>
    <w:rsid w:val="000F66A4"/>
    <w:rsid w:val="0015728E"/>
    <w:rsid w:val="00220C43"/>
    <w:rsid w:val="002542F1"/>
    <w:rsid w:val="002D1BF3"/>
    <w:rsid w:val="00317984"/>
    <w:rsid w:val="00370898"/>
    <w:rsid w:val="00413EC6"/>
    <w:rsid w:val="00467CAF"/>
    <w:rsid w:val="004773C1"/>
    <w:rsid w:val="00480113"/>
    <w:rsid w:val="004D5138"/>
    <w:rsid w:val="00546231"/>
    <w:rsid w:val="005467C1"/>
    <w:rsid w:val="00562842"/>
    <w:rsid w:val="00601D44"/>
    <w:rsid w:val="006D7A9D"/>
    <w:rsid w:val="006F06C9"/>
    <w:rsid w:val="006F18E0"/>
    <w:rsid w:val="007464E3"/>
    <w:rsid w:val="008367AE"/>
    <w:rsid w:val="00866CC2"/>
    <w:rsid w:val="009054A9"/>
    <w:rsid w:val="009A5D9C"/>
    <w:rsid w:val="00A10181"/>
    <w:rsid w:val="00A20E58"/>
    <w:rsid w:val="00AE0E8E"/>
    <w:rsid w:val="00B92CE5"/>
    <w:rsid w:val="00C07109"/>
    <w:rsid w:val="00C63647"/>
    <w:rsid w:val="00C84901"/>
    <w:rsid w:val="00C907F4"/>
    <w:rsid w:val="00CD2A00"/>
    <w:rsid w:val="00D66D3D"/>
    <w:rsid w:val="00DA5686"/>
    <w:rsid w:val="00DF12EF"/>
    <w:rsid w:val="00DF35FC"/>
    <w:rsid w:val="00E03919"/>
    <w:rsid w:val="00E039FD"/>
    <w:rsid w:val="00E409AF"/>
    <w:rsid w:val="00EA1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9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5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14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4D9E"/>
  </w:style>
  <w:style w:type="paragraph" w:styleId="Footer">
    <w:name w:val="footer"/>
    <w:basedOn w:val="Normal"/>
    <w:link w:val="FooterChar"/>
    <w:uiPriority w:val="99"/>
    <w:semiHidden/>
    <w:unhideWhenUsed/>
    <w:rsid w:val="00014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4D9E"/>
  </w:style>
  <w:style w:type="paragraph" w:styleId="ListParagraph">
    <w:name w:val="List Paragraph"/>
    <w:basedOn w:val="Normal"/>
    <w:uiPriority w:val="34"/>
    <w:qFormat/>
    <w:rsid w:val="00CD2A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</cp:revision>
  <dcterms:created xsi:type="dcterms:W3CDTF">2021-06-13T12:25:00Z</dcterms:created>
  <dcterms:modified xsi:type="dcterms:W3CDTF">2021-07-05T10:37:00Z</dcterms:modified>
</cp:coreProperties>
</file>